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529A2" w14:textId="7EBE1C8C" w:rsidR="00C1229F" w:rsidRPr="00434603" w:rsidRDefault="00C1229F" w:rsidP="005E6EA7">
      <w:pPr>
        <w:jc w:val="center"/>
        <w:rPr>
          <w:rFonts w:ascii="SassoonPrimaryInfant" w:hAnsi="SassoonPrimaryInfant" w:cstheme="minorHAnsi"/>
          <w:color w:val="000000" w:themeColor="text1"/>
          <w:u w:val="single"/>
        </w:rPr>
      </w:pPr>
      <w:r w:rsidRPr="00434603">
        <w:rPr>
          <w:rFonts w:ascii="SassoonPrimaryInfant" w:hAnsi="SassoonPrimaryInfant" w:cstheme="minorHAnsi"/>
          <w:b/>
          <w:bCs/>
          <w:color w:val="000000" w:themeColor="text1"/>
          <w:u w:val="single"/>
        </w:rPr>
        <w:t xml:space="preserve">Janvrin </w:t>
      </w:r>
      <w:r w:rsidR="00CB174A" w:rsidRPr="00434603">
        <w:rPr>
          <w:rFonts w:ascii="SassoonPrimaryInfant" w:hAnsi="SassoonPrimaryInfant" w:cstheme="minorHAnsi"/>
          <w:b/>
          <w:bCs/>
          <w:color w:val="000000" w:themeColor="text1"/>
          <w:u w:val="single"/>
        </w:rPr>
        <w:t>Nursery</w:t>
      </w:r>
      <w:r w:rsidRPr="00434603">
        <w:rPr>
          <w:rFonts w:ascii="SassoonPrimaryInfant" w:hAnsi="SassoonPrimaryInfant" w:cstheme="minorHAnsi"/>
          <w:b/>
          <w:bCs/>
          <w:color w:val="000000" w:themeColor="text1"/>
          <w:u w:val="single"/>
        </w:rPr>
        <w:t xml:space="preserve"> </w:t>
      </w:r>
      <w:r w:rsidR="00B13313" w:rsidRPr="00434603">
        <w:rPr>
          <w:rFonts w:ascii="SassoonPrimaryInfant" w:hAnsi="SassoonPrimaryInfant" w:cstheme="minorHAnsi"/>
          <w:b/>
          <w:bCs/>
          <w:color w:val="000000" w:themeColor="text1"/>
          <w:u w:val="single"/>
        </w:rPr>
        <w:t>Curriculum Letter</w:t>
      </w:r>
      <w:r w:rsidR="00C87B3A" w:rsidRPr="00434603">
        <w:rPr>
          <w:rFonts w:ascii="SassoonPrimaryInfant" w:hAnsi="SassoonPrimaryInfant" w:cstheme="minorHAnsi"/>
          <w:b/>
          <w:bCs/>
          <w:color w:val="000000" w:themeColor="text1"/>
          <w:u w:val="single"/>
        </w:rPr>
        <w:t xml:space="preserve"> 202</w:t>
      </w:r>
      <w:r w:rsidR="007A0D0B">
        <w:rPr>
          <w:rFonts w:ascii="SassoonPrimaryInfant" w:hAnsi="SassoonPrimaryInfant" w:cstheme="minorHAnsi"/>
          <w:b/>
          <w:bCs/>
          <w:color w:val="000000" w:themeColor="text1"/>
          <w:u w:val="single"/>
        </w:rPr>
        <w:t>6</w:t>
      </w:r>
      <w:r w:rsidR="00B13313" w:rsidRPr="00434603">
        <w:rPr>
          <w:rFonts w:ascii="SassoonPrimaryInfant" w:hAnsi="SassoonPrimaryInfant" w:cstheme="minorHAnsi"/>
          <w:b/>
          <w:bCs/>
          <w:color w:val="000000" w:themeColor="text1"/>
          <w:u w:val="single"/>
        </w:rPr>
        <w:t xml:space="preserve">: </w:t>
      </w:r>
      <w:r w:rsidR="00540AB8">
        <w:rPr>
          <w:rFonts w:ascii="SassoonPrimaryInfant" w:hAnsi="SassoonPrimaryInfant" w:cstheme="minorHAnsi"/>
          <w:b/>
          <w:bCs/>
          <w:color w:val="000000" w:themeColor="text1"/>
          <w:u w:val="single"/>
        </w:rPr>
        <w:t>Spring</w:t>
      </w:r>
      <w:r w:rsidRPr="00434603">
        <w:rPr>
          <w:rFonts w:ascii="SassoonPrimaryInfant" w:hAnsi="SassoonPrimaryInfant" w:cstheme="minorHAnsi"/>
          <w:b/>
          <w:bCs/>
          <w:color w:val="000000" w:themeColor="text1"/>
          <w:u w:val="single"/>
        </w:rPr>
        <w:t xml:space="preserve"> </w:t>
      </w:r>
      <w:r w:rsidR="00540AB8">
        <w:rPr>
          <w:rFonts w:ascii="SassoonPrimaryInfant" w:hAnsi="SassoonPrimaryInfant" w:cstheme="minorHAnsi"/>
          <w:b/>
          <w:bCs/>
          <w:color w:val="000000" w:themeColor="text1"/>
          <w:u w:val="single"/>
        </w:rPr>
        <w:t>1</w:t>
      </w:r>
    </w:p>
    <w:tbl>
      <w:tblPr>
        <w:tblStyle w:val="TableGrid"/>
        <w:tblW w:w="10774" w:type="dxa"/>
        <w:tblInd w:w="-856" w:type="dxa"/>
        <w:tblLook w:val="04A0" w:firstRow="1" w:lastRow="0" w:firstColumn="1" w:lastColumn="0" w:noHBand="0" w:noVBand="1"/>
      </w:tblPr>
      <w:tblGrid>
        <w:gridCol w:w="5364"/>
        <w:gridCol w:w="5410"/>
      </w:tblGrid>
      <w:tr w:rsidR="007742BB" w:rsidRPr="00434603" w14:paraId="3861682C" w14:textId="77777777" w:rsidTr="007307C1">
        <w:tc>
          <w:tcPr>
            <w:tcW w:w="5364" w:type="dxa"/>
          </w:tcPr>
          <w:p w14:paraId="4B175FD3" w14:textId="466DD64F" w:rsidR="007307C1" w:rsidRPr="007A0D0B" w:rsidRDefault="007307C1" w:rsidP="007F4136">
            <w:pPr>
              <w:contextualSpacing/>
              <w:jc w:val="center"/>
              <w:rPr>
                <w:rFonts w:ascii="SassoonPrimaryInfant" w:hAnsi="SassoonPrimaryInfant" w:cstheme="minorHAnsi"/>
                <w:b/>
                <w:bCs/>
                <w:color w:val="000000" w:themeColor="text1"/>
                <w:sz w:val="20"/>
                <w:szCs w:val="20"/>
                <w:u w:val="single"/>
              </w:rPr>
            </w:pPr>
            <w:r w:rsidRPr="007A0D0B">
              <w:rPr>
                <w:rFonts w:ascii="SassoonPrimaryInfant" w:hAnsi="SassoonPrimaryInfant" w:cstheme="minorHAnsi"/>
                <w:b/>
                <w:bCs/>
                <w:color w:val="000000" w:themeColor="text1"/>
                <w:sz w:val="20"/>
                <w:szCs w:val="20"/>
                <w:u w:val="single"/>
              </w:rPr>
              <w:t>Important information</w:t>
            </w:r>
          </w:p>
          <w:p w14:paraId="2EA77F03" w14:textId="77777777" w:rsidR="007307C1" w:rsidRPr="007A0D0B" w:rsidRDefault="007307C1" w:rsidP="007F4136">
            <w:pPr>
              <w:contextualSpacing/>
              <w:jc w:val="center"/>
              <w:rPr>
                <w:rFonts w:ascii="SassoonPrimaryInfant" w:hAnsi="SassoonPrimaryInfant" w:cstheme="minorHAnsi"/>
                <w:b/>
                <w:bCs/>
                <w:color w:val="000000" w:themeColor="text1"/>
                <w:sz w:val="20"/>
                <w:szCs w:val="20"/>
              </w:rPr>
            </w:pPr>
          </w:p>
          <w:p w14:paraId="41006D61" w14:textId="436D3C86" w:rsidR="00C1229F" w:rsidRPr="007A0D0B" w:rsidRDefault="00540AB8" w:rsidP="007F4136">
            <w:pPr>
              <w:contextualSpacing/>
              <w:jc w:val="center"/>
              <w:rPr>
                <w:rFonts w:ascii="SassoonPrimaryInfant" w:hAnsi="SassoonPrimaryInfant" w:cstheme="minorHAnsi"/>
                <w:b/>
                <w:bCs/>
                <w:color w:val="000000" w:themeColor="text1"/>
                <w:sz w:val="20"/>
                <w:szCs w:val="20"/>
              </w:rPr>
            </w:pPr>
            <w:r w:rsidRPr="007A0D0B">
              <w:rPr>
                <w:rFonts w:ascii="SassoonPrimaryInfant" w:hAnsi="SassoonPrimaryInfant" w:cstheme="minorHAnsi"/>
                <w:b/>
                <w:bCs/>
                <w:color w:val="000000" w:themeColor="text1"/>
                <w:sz w:val="20"/>
                <w:szCs w:val="20"/>
              </w:rPr>
              <w:t>Forest Friends</w:t>
            </w:r>
          </w:p>
          <w:p w14:paraId="33C5874D" w14:textId="3FD96056" w:rsidR="00434603" w:rsidRPr="007A0D0B" w:rsidRDefault="00434603"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This half-term </w:t>
            </w:r>
            <w:r w:rsidR="00540AB8" w:rsidRPr="007A0D0B">
              <w:rPr>
                <w:rFonts w:ascii="SassoonPrimaryInfant" w:hAnsi="SassoonPrimaryInfant" w:cstheme="minorHAnsi"/>
                <w:color w:val="000000" w:themeColor="text1"/>
                <w:sz w:val="20"/>
                <w:szCs w:val="20"/>
              </w:rPr>
              <w:t>the children will be going on four excursions to Forest Friends, where they will be learning some practical outdoor skills with professional Forest School leaders. Please may we ask that all children arrive promptly at 8:45am on these days in appropriate clothing for outdoor exploration.</w:t>
            </w:r>
          </w:p>
          <w:p w14:paraId="4F0FA0E7" w14:textId="4101EFB0" w:rsidR="00540AB8" w:rsidRPr="007A0D0B" w:rsidRDefault="00540AB8"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Children will wear school-provided muddy puddle suits and their own wellies, which should already be at Nursery.</w:t>
            </w:r>
          </w:p>
          <w:p w14:paraId="12932E95" w14:textId="41854790" w:rsidR="00540AB8" w:rsidRPr="00086C05" w:rsidRDefault="00540AB8" w:rsidP="007F4136">
            <w:pPr>
              <w:contextualSpacing/>
              <w:jc w:val="center"/>
              <w:rPr>
                <w:rFonts w:ascii="SassoonPrimaryInfant" w:hAnsi="SassoonPrimaryInfant" w:cstheme="minorHAnsi"/>
                <w:b/>
                <w:bCs/>
                <w:color w:val="000000" w:themeColor="text1"/>
                <w:sz w:val="20"/>
                <w:szCs w:val="20"/>
              </w:rPr>
            </w:pPr>
            <w:r w:rsidRPr="00086C05">
              <w:rPr>
                <w:rFonts w:ascii="SassoonPrimaryInfant" w:hAnsi="SassoonPrimaryInfant" w:cstheme="minorHAnsi"/>
                <w:b/>
                <w:bCs/>
                <w:color w:val="000000" w:themeColor="text1"/>
                <w:sz w:val="20"/>
                <w:szCs w:val="20"/>
              </w:rPr>
              <w:t>Key dates:</w:t>
            </w:r>
          </w:p>
          <w:p w14:paraId="64656E6A" w14:textId="01791F77" w:rsidR="00540AB8" w:rsidRPr="007A0D0B" w:rsidRDefault="00540AB8"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Wednesday 4</w:t>
            </w:r>
            <w:r w:rsidRPr="007A0D0B">
              <w:rPr>
                <w:rFonts w:ascii="SassoonPrimaryInfant" w:hAnsi="SassoonPrimaryInfant" w:cstheme="minorHAnsi"/>
                <w:color w:val="000000" w:themeColor="text1"/>
                <w:sz w:val="20"/>
                <w:szCs w:val="20"/>
                <w:vertAlign w:val="superscript"/>
              </w:rPr>
              <w:t>th</w:t>
            </w:r>
            <w:r w:rsidRPr="007A0D0B">
              <w:rPr>
                <w:rFonts w:ascii="SassoonPrimaryInfant" w:hAnsi="SassoonPrimaryInfant" w:cstheme="minorHAnsi"/>
                <w:color w:val="000000" w:themeColor="text1"/>
                <w:sz w:val="20"/>
                <w:szCs w:val="20"/>
              </w:rPr>
              <w:t xml:space="preserve"> February</w:t>
            </w:r>
          </w:p>
          <w:p w14:paraId="32299367" w14:textId="43DCFAC9" w:rsidR="00540AB8" w:rsidRPr="007A0D0B" w:rsidRDefault="00540AB8"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Wednesday 11</w:t>
            </w:r>
            <w:r w:rsidRPr="007A0D0B">
              <w:rPr>
                <w:rFonts w:ascii="SassoonPrimaryInfant" w:hAnsi="SassoonPrimaryInfant" w:cstheme="minorHAnsi"/>
                <w:color w:val="000000" w:themeColor="text1"/>
                <w:sz w:val="20"/>
                <w:szCs w:val="20"/>
                <w:vertAlign w:val="superscript"/>
              </w:rPr>
              <w:t>th</w:t>
            </w:r>
            <w:r w:rsidRPr="007A0D0B">
              <w:rPr>
                <w:rFonts w:ascii="SassoonPrimaryInfant" w:hAnsi="SassoonPrimaryInfant" w:cstheme="minorHAnsi"/>
                <w:color w:val="000000" w:themeColor="text1"/>
                <w:sz w:val="20"/>
                <w:szCs w:val="20"/>
              </w:rPr>
              <w:t xml:space="preserve"> February</w:t>
            </w:r>
          </w:p>
          <w:p w14:paraId="4D502FBB" w14:textId="2E00B8C7" w:rsidR="00540AB8" w:rsidRPr="007A0D0B" w:rsidRDefault="00540AB8"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Wednesday 25</w:t>
            </w:r>
            <w:r w:rsidRPr="007A0D0B">
              <w:rPr>
                <w:rFonts w:ascii="SassoonPrimaryInfant" w:hAnsi="SassoonPrimaryInfant" w:cstheme="minorHAnsi"/>
                <w:color w:val="000000" w:themeColor="text1"/>
                <w:sz w:val="20"/>
                <w:szCs w:val="20"/>
                <w:vertAlign w:val="superscript"/>
              </w:rPr>
              <w:t>th</w:t>
            </w:r>
            <w:r w:rsidRPr="007A0D0B">
              <w:rPr>
                <w:rFonts w:ascii="SassoonPrimaryInfant" w:hAnsi="SassoonPrimaryInfant" w:cstheme="minorHAnsi"/>
                <w:color w:val="000000" w:themeColor="text1"/>
                <w:sz w:val="20"/>
                <w:szCs w:val="20"/>
              </w:rPr>
              <w:t xml:space="preserve"> February</w:t>
            </w:r>
          </w:p>
          <w:p w14:paraId="3913711C" w14:textId="0A82B4ED" w:rsidR="00540AB8" w:rsidRPr="007A0D0B" w:rsidRDefault="00540AB8"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Wednesday 4</w:t>
            </w:r>
            <w:r w:rsidRPr="007A0D0B">
              <w:rPr>
                <w:rFonts w:ascii="SassoonPrimaryInfant" w:hAnsi="SassoonPrimaryInfant" w:cstheme="minorHAnsi"/>
                <w:color w:val="000000" w:themeColor="text1"/>
                <w:sz w:val="20"/>
                <w:szCs w:val="20"/>
                <w:vertAlign w:val="superscript"/>
              </w:rPr>
              <w:t>th</w:t>
            </w:r>
            <w:r w:rsidRPr="007A0D0B">
              <w:rPr>
                <w:rFonts w:ascii="SassoonPrimaryInfant" w:hAnsi="SassoonPrimaryInfant" w:cstheme="minorHAnsi"/>
                <w:color w:val="000000" w:themeColor="text1"/>
                <w:sz w:val="20"/>
                <w:szCs w:val="20"/>
              </w:rPr>
              <w:t xml:space="preserve"> March</w:t>
            </w:r>
          </w:p>
          <w:p w14:paraId="07341E5D" w14:textId="77777777" w:rsidR="007307C1" w:rsidRPr="007A0D0B" w:rsidRDefault="007307C1" w:rsidP="007F4136">
            <w:pPr>
              <w:contextualSpacing/>
              <w:jc w:val="center"/>
              <w:rPr>
                <w:rFonts w:ascii="SassoonPrimaryInfant" w:hAnsi="SassoonPrimaryInfant" w:cstheme="minorHAnsi"/>
                <w:b/>
                <w:bCs/>
                <w:color w:val="000000" w:themeColor="text1"/>
                <w:sz w:val="20"/>
                <w:szCs w:val="20"/>
              </w:rPr>
            </w:pPr>
          </w:p>
          <w:p w14:paraId="0613AE0F" w14:textId="19A90909" w:rsidR="007307C1" w:rsidRPr="007A0D0B" w:rsidRDefault="007307C1" w:rsidP="007F4136">
            <w:pPr>
              <w:contextualSpacing/>
              <w:jc w:val="center"/>
              <w:rPr>
                <w:rFonts w:ascii="SassoonPrimaryInfant" w:hAnsi="SassoonPrimaryInfant" w:cstheme="minorHAnsi"/>
                <w:b/>
                <w:bCs/>
                <w:color w:val="000000" w:themeColor="text1"/>
                <w:sz w:val="20"/>
                <w:szCs w:val="20"/>
              </w:rPr>
            </w:pPr>
            <w:r w:rsidRPr="007A0D0B">
              <w:rPr>
                <w:rFonts w:ascii="SassoonPrimaryInfant" w:hAnsi="SassoonPrimaryInfant" w:cstheme="minorHAnsi"/>
                <w:b/>
                <w:bCs/>
                <w:color w:val="000000" w:themeColor="text1"/>
                <w:sz w:val="20"/>
                <w:szCs w:val="20"/>
              </w:rPr>
              <w:t xml:space="preserve">Key persons in </w:t>
            </w:r>
            <w:r w:rsidR="00D6205B" w:rsidRPr="007A0D0B">
              <w:rPr>
                <w:rFonts w:ascii="SassoonPrimaryInfant" w:hAnsi="SassoonPrimaryInfant" w:cstheme="minorHAnsi"/>
                <w:b/>
                <w:bCs/>
                <w:color w:val="000000" w:themeColor="text1"/>
                <w:sz w:val="20"/>
                <w:szCs w:val="20"/>
              </w:rPr>
              <w:t>Nursery</w:t>
            </w:r>
          </w:p>
          <w:p w14:paraId="2FCDD69F" w14:textId="19782514" w:rsidR="007307C1" w:rsidRPr="007A0D0B" w:rsidRDefault="00D6205B"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Miss Hall</w:t>
            </w:r>
            <w:r w:rsidR="007307C1" w:rsidRPr="007A0D0B">
              <w:rPr>
                <w:rFonts w:ascii="SassoonPrimaryInfant" w:hAnsi="SassoonPrimaryInfant" w:cstheme="minorHAnsi"/>
                <w:color w:val="000000" w:themeColor="text1"/>
                <w:sz w:val="20"/>
                <w:szCs w:val="20"/>
              </w:rPr>
              <w:t xml:space="preserve"> – Class Teacher</w:t>
            </w:r>
          </w:p>
          <w:p w14:paraId="66AC80BD" w14:textId="3172B814" w:rsidR="007307C1" w:rsidRPr="007A0D0B" w:rsidRDefault="007307C1"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Mrs </w:t>
            </w:r>
            <w:r w:rsidR="00D6205B" w:rsidRPr="007A0D0B">
              <w:rPr>
                <w:rFonts w:ascii="SassoonPrimaryInfant" w:hAnsi="SassoonPrimaryInfant" w:cstheme="minorHAnsi"/>
                <w:color w:val="000000" w:themeColor="text1"/>
                <w:sz w:val="20"/>
                <w:szCs w:val="20"/>
              </w:rPr>
              <w:t>Velosa</w:t>
            </w:r>
            <w:r w:rsidRPr="007A0D0B">
              <w:rPr>
                <w:rFonts w:ascii="SassoonPrimaryInfant" w:hAnsi="SassoonPrimaryInfant" w:cstheme="minorHAnsi"/>
                <w:color w:val="000000" w:themeColor="text1"/>
                <w:sz w:val="20"/>
                <w:szCs w:val="20"/>
              </w:rPr>
              <w:t xml:space="preserve"> – Class LSA</w:t>
            </w:r>
          </w:p>
          <w:p w14:paraId="07B6E60E" w14:textId="299FF708" w:rsidR="007307C1" w:rsidRPr="007A0D0B" w:rsidRDefault="00D6205B"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Miss</w:t>
            </w:r>
            <w:r w:rsidR="003A7E49" w:rsidRPr="007A0D0B">
              <w:rPr>
                <w:rFonts w:ascii="SassoonPrimaryInfant" w:hAnsi="SassoonPrimaryInfant" w:cstheme="minorHAnsi"/>
                <w:color w:val="000000" w:themeColor="text1"/>
                <w:sz w:val="20"/>
                <w:szCs w:val="20"/>
              </w:rPr>
              <w:t xml:space="preserve"> Johnson</w:t>
            </w:r>
            <w:r w:rsidR="007307C1" w:rsidRPr="007A0D0B">
              <w:rPr>
                <w:rFonts w:ascii="SassoonPrimaryInfant" w:hAnsi="SassoonPrimaryInfant" w:cstheme="minorHAnsi"/>
                <w:color w:val="000000" w:themeColor="text1"/>
                <w:sz w:val="20"/>
                <w:szCs w:val="20"/>
              </w:rPr>
              <w:t xml:space="preserve"> - Class LSA</w:t>
            </w:r>
          </w:p>
          <w:p w14:paraId="0A67E7BA" w14:textId="1151ACAB" w:rsidR="007307C1" w:rsidRPr="007A0D0B" w:rsidRDefault="003A7E49" w:rsidP="00540AB8">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Mrs </w:t>
            </w:r>
            <w:r w:rsidR="00540AB8" w:rsidRPr="007A0D0B">
              <w:rPr>
                <w:rFonts w:ascii="SassoonPrimaryInfant" w:hAnsi="SassoonPrimaryInfant" w:cstheme="minorHAnsi"/>
                <w:color w:val="000000" w:themeColor="text1"/>
                <w:sz w:val="20"/>
                <w:szCs w:val="20"/>
              </w:rPr>
              <w:t>Rodrigues</w:t>
            </w:r>
            <w:r w:rsidR="007307C1" w:rsidRPr="007A0D0B">
              <w:rPr>
                <w:rFonts w:ascii="SassoonPrimaryInfant" w:hAnsi="SassoonPrimaryInfant" w:cstheme="minorHAnsi"/>
                <w:color w:val="000000" w:themeColor="text1"/>
                <w:sz w:val="20"/>
                <w:szCs w:val="20"/>
              </w:rPr>
              <w:t xml:space="preserve"> - Class LSA</w:t>
            </w:r>
          </w:p>
        </w:tc>
        <w:tc>
          <w:tcPr>
            <w:tcW w:w="5410" w:type="dxa"/>
          </w:tcPr>
          <w:p w14:paraId="02349ED2" w14:textId="2572ABF0" w:rsidR="00746DAD" w:rsidRPr="007A0D0B" w:rsidRDefault="00100502" w:rsidP="007F4136">
            <w:pPr>
              <w:contextualSpacing/>
              <w:jc w:val="center"/>
              <w:rPr>
                <w:rFonts w:ascii="SassoonPrimaryInfant" w:hAnsi="SassoonPrimaryInfant" w:cstheme="minorHAnsi"/>
                <w:b/>
                <w:bCs/>
                <w:color w:val="000000" w:themeColor="text1"/>
                <w:sz w:val="20"/>
                <w:szCs w:val="20"/>
                <w:u w:val="single"/>
              </w:rPr>
            </w:pPr>
            <w:r w:rsidRPr="007A0D0B">
              <w:rPr>
                <w:rFonts w:ascii="SassoonPrimaryInfant" w:hAnsi="SassoonPrimaryInfant" w:cstheme="minorHAnsi"/>
                <w:b/>
                <w:bCs/>
                <w:color w:val="000000" w:themeColor="text1"/>
                <w:sz w:val="20"/>
                <w:szCs w:val="20"/>
                <w:u w:val="single"/>
              </w:rPr>
              <w:t>Literacy</w:t>
            </w:r>
          </w:p>
          <w:p w14:paraId="77174E08" w14:textId="7188FB81" w:rsidR="00746DAD" w:rsidRPr="007A0D0B" w:rsidRDefault="000C454A"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This half-term, we continue with our Word Aware program, teaching vocabulary through symbol, sound, meaning, action and song. </w:t>
            </w:r>
            <w:r w:rsidR="00FB30CC" w:rsidRPr="007A0D0B">
              <w:rPr>
                <w:rFonts w:ascii="SassoonPrimaryInfant" w:hAnsi="SassoonPrimaryInfant" w:cstheme="minorHAnsi"/>
                <w:color w:val="000000" w:themeColor="text1"/>
                <w:sz w:val="20"/>
                <w:szCs w:val="20"/>
              </w:rPr>
              <w:t>Through Word Aware, pupils</w:t>
            </w:r>
            <w:r w:rsidRPr="007A0D0B">
              <w:rPr>
                <w:rFonts w:ascii="SassoonPrimaryInfant" w:hAnsi="SassoonPrimaryInfant" w:cstheme="minorHAnsi"/>
                <w:color w:val="000000" w:themeColor="text1"/>
                <w:sz w:val="20"/>
                <w:szCs w:val="20"/>
              </w:rPr>
              <w:t xml:space="preserve"> practice their Oracy skills</w:t>
            </w:r>
            <w:r w:rsidR="00FB30CC" w:rsidRPr="007A0D0B">
              <w:rPr>
                <w:rFonts w:ascii="SassoonPrimaryInfant" w:hAnsi="SassoonPrimaryInfant" w:cstheme="minorHAnsi"/>
                <w:color w:val="000000" w:themeColor="text1"/>
                <w:sz w:val="20"/>
                <w:szCs w:val="20"/>
              </w:rPr>
              <w:t>, and</w:t>
            </w:r>
            <w:r w:rsidRPr="007A0D0B">
              <w:rPr>
                <w:rFonts w:ascii="SassoonPrimaryInfant" w:hAnsi="SassoonPrimaryInfant" w:cstheme="minorHAnsi"/>
                <w:color w:val="000000" w:themeColor="text1"/>
                <w:sz w:val="20"/>
                <w:szCs w:val="20"/>
              </w:rPr>
              <w:t xml:space="preserve"> our big focus this half-term </w:t>
            </w:r>
            <w:r w:rsidR="00FB30CC" w:rsidRPr="007A0D0B">
              <w:rPr>
                <w:rFonts w:ascii="SassoonPrimaryInfant" w:hAnsi="SassoonPrimaryInfant" w:cstheme="minorHAnsi"/>
                <w:color w:val="000000" w:themeColor="text1"/>
                <w:sz w:val="20"/>
                <w:szCs w:val="20"/>
              </w:rPr>
              <w:t>is</w:t>
            </w:r>
            <w:r w:rsidRPr="007A0D0B">
              <w:rPr>
                <w:rFonts w:ascii="SassoonPrimaryInfant" w:hAnsi="SassoonPrimaryInfant" w:cstheme="minorHAnsi"/>
                <w:color w:val="000000" w:themeColor="text1"/>
                <w:sz w:val="20"/>
                <w:szCs w:val="20"/>
              </w:rPr>
              <w:t xml:space="preserve"> the </w:t>
            </w:r>
            <w:r w:rsidR="00540AB8" w:rsidRPr="007A0D0B">
              <w:rPr>
                <w:rFonts w:ascii="SassoonPrimaryInfant" w:hAnsi="SassoonPrimaryInfant" w:cstheme="minorHAnsi"/>
                <w:color w:val="000000" w:themeColor="text1"/>
                <w:sz w:val="20"/>
                <w:szCs w:val="20"/>
              </w:rPr>
              <w:t>Physical</w:t>
            </w:r>
            <w:r w:rsidRPr="007A0D0B">
              <w:rPr>
                <w:rFonts w:ascii="SassoonPrimaryInfant" w:hAnsi="SassoonPrimaryInfant" w:cstheme="minorHAnsi"/>
                <w:color w:val="000000" w:themeColor="text1"/>
                <w:sz w:val="20"/>
                <w:szCs w:val="20"/>
              </w:rPr>
              <w:t xml:space="preserve"> strand </w:t>
            </w:r>
            <w:r w:rsidR="00FB30CC" w:rsidRPr="007A0D0B">
              <w:rPr>
                <w:rFonts w:ascii="SassoonPrimaryInfant" w:hAnsi="SassoonPrimaryInfant" w:cstheme="minorHAnsi"/>
                <w:color w:val="000000" w:themeColor="text1"/>
                <w:sz w:val="20"/>
                <w:szCs w:val="20"/>
              </w:rPr>
              <w:t xml:space="preserve">of Oracy </w:t>
            </w:r>
            <w:r w:rsidRPr="007A0D0B">
              <w:rPr>
                <w:rFonts w:ascii="SassoonPrimaryInfant" w:hAnsi="SassoonPrimaryInfant" w:cstheme="minorHAnsi"/>
                <w:color w:val="000000" w:themeColor="text1"/>
                <w:sz w:val="20"/>
                <w:szCs w:val="20"/>
              </w:rPr>
              <w:t>where our pupil</w:t>
            </w:r>
            <w:r w:rsidR="00FB30CC" w:rsidRPr="007A0D0B">
              <w:rPr>
                <w:rFonts w:ascii="SassoonPrimaryInfant" w:hAnsi="SassoonPrimaryInfant" w:cstheme="minorHAnsi"/>
                <w:color w:val="000000" w:themeColor="text1"/>
                <w:sz w:val="20"/>
                <w:szCs w:val="20"/>
              </w:rPr>
              <w:t>s</w:t>
            </w:r>
            <w:r w:rsidRPr="007A0D0B">
              <w:rPr>
                <w:rFonts w:ascii="SassoonPrimaryInfant" w:hAnsi="SassoonPrimaryInfant" w:cstheme="minorHAnsi"/>
                <w:color w:val="000000" w:themeColor="text1"/>
                <w:sz w:val="20"/>
                <w:szCs w:val="20"/>
              </w:rPr>
              <w:t xml:space="preserve"> learn to </w:t>
            </w:r>
            <w:r w:rsidR="00540AB8" w:rsidRPr="007A0D0B">
              <w:rPr>
                <w:rFonts w:ascii="SassoonPrimaryInfant" w:hAnsi="SassoonPrimaryInfant" w:cstheme="minorHAnsi"/>
                <w:color w:val="000000" w:themeColor="text1"/>
                <w:sz w:val="20"/>
                <w:szCs w:val="20"/>
              </w:rPr>
              <w:t>alter the volume of their voice depending on the environment</w:t>
            </w:r>
            <w:r w:rsidRPr="007A0D0B">
              <w:rPr>
                <w:rFonts w:ascii="SassoonPrimaryInfant" w:hAnsi="SassoonPrimaryInfant" w:cstheme="minorHAnsi"/>
                <w:color w:val="000000" w:themeColor="text1"/>
                <w:sz w:val="20"/>
                <w:szCs w:val="20"/>
              </w:rPr>
              <w:t>.</w:t>
            </w:r>
          </w:p>
          <w:p w14:paraId="6D4ABCC0" w14:textId="77777777" w:rsidR="00FB30CC" w:rsidRPr="007A0D0B" w:rsidRDefault="00FB30CC" w:rsidP="007F4136">
            <w:pPr>
              <w:contextualSpacing/>
              <w:jc w:val="center"/>
              <w:rPr>
                <w:rFonts w:ascii="SassoonPrimaryInfant" w:hAnsi="SassoonPrimaryInfant" w:cstheme="minorHAnsi"/>
                <w:color w:val="000000" w:themeColor="text1"/>
                <w:sz w:val="20"/>
                <w:szCs w:val="20"/>
              </w:rPr>
            </w:pPr>
          </w:p>
          <w:p w14:paraId="6D68EB8F" w14:textId="3642E299" w:rsidR="00FB30CC" w:rsidRPr="007A0D0B" w:rsidRDefault="00FB30CC"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In addition to our core literary texts, the book corner is filled with </w:t>
            </w:r>
            <w:r w:rsidR="00540AB8" w:rsidRPr="007A0D0B">
              <w:rPr>
                <w:rFonts w:ascii="SassoonPrimaryInfant" w:hAnsi="SassoonPrimaryInfant" w:cstheme="minorHAnsi"/>
                <w:color w:val="000000" w:themeColor="text1"/>
                <w:sz w:val="20"/>
                <w:szCs w:val="20"/>
              </w:rPr>
              <w:t>winter</w:t>
            </w:r>
            <w:r w:rsidRPr="007A0D0B">
              <w:rPr>
                <w:rFonts w:ascii="SassoonPrimaryInfant" w:hAnsi="SassoonPrimaryInfant" w:cstheme="minorHAnsi"/>
                <w:color w:val="000000" w:themeColor="text1"/>
                <w:sz w:val="20"/>
                <w:szCs w:val="20"/>
              </w:rPr>
              <w:t xml:space="preserve">-themed stories which the children have already shown lots of curiosity towards. Our Lending Library will continue </w:t>
            </w:r>
            <w:r w:rsidR="00540AB8" w:rsidRPr="007A0D0B">
              <w:rPr>
                <w:rFonts w:ascii="SassoonPrimaryInfant" w:hAnsi="SassoonPrimaryInfant" w:cstheme="minorHAnsi"/>
                <w:color w:val="000000" w:themeColor="text1"/>
                <w:sz w:val="20"/>
                <w:szCs w:val="20"/>
              </w:rPr>
              <w:t>every</w:t>
            </w:r>
            <w:r w:rsidRPr="007A0D0B">
              <w:rPr>
                <w:rFonts w:ascii="SassoonPrimaryInfant" w:hAnsi="SassoonPrimaryInfant" w:cstheme="minorHAnsi"/>
                <w:color w:val="000000" w:themeColor="text1"/>
                <w:sz w:val="20"/>
                <w:szCs w:val="20"/>
              </w:rPr>
              <w:t xml:space="preserve"> Friday, and we encourage parents and family members to re-read stories to allow children to better understand the language and feel confident in retelling the stories.</w:t>
            </w:r>
          </w:p>
          <w:p w14:paraId="5D37FE1B" w14:textId="77777777" w:rsidR="00540AB8" w:rsidRPr="007A0D0B" w:rsidRDefault="00540AB8" w:rsidP="007F4136">
            <w:pPr>
              <w:contextualSpacing/>
              <w:jc w:val="center"/>
              <w:rPr>
                <w:rFonts w:ascii="SassoonPrimaryInfant" w:hAnsi="SassoonPrimaryInfant" w:cstheme="minorHAnsi"/>
                <w:color w:val="000000" w:themeColor="text1"/>
                <w:sz w:val="20"/>
                <w:szCs w:val="20"/>
              </w:rPr>
            </w:pPr>
          </w:p>
          <w:p w14:paraId="4F317BA6" w14:textId="213B8888" w:rsidR="006F0B3E" w:rsidRPr="008A74B1" w:rsidRDefault="00540AB8" w:rsidP="008A74B1">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Phonics lessons will also be introduced this term, and we will have a Sound of the Week, which will be shared with parents on Tapestry. The children will also be introduced to the concept of RHYME and begin to understand that rhyming words have the same sound ending</w:t>
            </w:r>
            <w:r w:rsidR="00086C05">
              <w:rPr>
                <w:rFonts w:ascii="SassoonPrimaryInfant" w:hAnsi="SassoonPrimaryInfant" w:cstheme="minorHAnsi"/>
                <w:color w:val="000000" w:themeColor="text1"/>
                <w:sz w:val="20"/>
                <w:szCs w:val="20"/>
              </w:rPr>
              <w:t>.</w:t>
            </w:r>
          </w:p>
        </w:tc>
      </w:tr>
      <w:tr w:rsidR="007742BB" w:rsidRPr="00434603" w14:paraId="4D8CE50B" w14:textId="77777777" w:rsidTr="007307C1">
        <w:trPr>
          <w:trHeight w:val="1980"/>
        </w:trPr>
        <w:tc>
          <w:tcPr>
            <w:tcW w:w="5364" w:type="dxa"/>
          </w:tcPr>
          <w:p w14:paraId="23F4CD45" w14:textId="6AF510E7" w:rsidR="00441AFF" w:rsidRPr="007A0D0B" w:rsidRDefault="00441AFF" w:rsidP="008A74B1">
            <w:pPr>
              <w:contextualSpacing/>
              <w:jc w:val="center"/>
              <w:rPr>
                <w:rFonts w:ascii="SassoonPrimaryInfant" w:hAnsi="SassoonPrimaryInfant" w:cstheme="minorHAnsi"/>
                <w:b/>
                <w:bCs/>
                <w:color w:val="000000" w:themeColor="text1"/>
                <w:sz w:val="20"/>
                <w:szCs w:val="20"/>
                <w:u w:val="single"/>
              </w:rPr>
            </w:pPr>
            <w:r w:rsidRPr="007A0D0B">
              <w:rPr>
                <w:rFonts w:ascii="SassoonPrimaryInfant" w:hAnsi="SassoonPrimaryInfant" w:cstheme="minorHAnsi"/>
                <w:b/>
                <w:bCs/>
                <w:color w:val="000000" w:themeColor="text1"/>
                <w:sz w:val="20"/>
                <w:szCs w:val="20"/>
                <w:u w:val="single"/>
              </w:rPr>
              <w:t>Math</w:t>
            </w:r>
          </w:p>
          <w:p w14:paraId="79A6B715" w14:textId="51667ED6" w:rsidR="00293323" w:rsidRPr="007A0D0B" w:rsidRDefault="00FB30CC"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This half-term, our focus will be on </w:t>
            </w:r>
            <w:r w:rsidR="007A386B" w:rsidRPr="007A0D0B">
              <w:rPr>
                <w:rFonts w:ascii="SassoonPrimaryInfant" w:hAnsi="SassoonPrimaryInfant" w:cstheme="minorHAnsi"/>
                <w:color w:val="000000" w:themeColor="text1"/>
                <w:sz w:val="20"/>
                <w:szCs w:val="20"/>
              </w:rPr>
              <w:t>comparison; comparing collections of objects and using language such as: more than, less than, same and different. The children will also practice their ability to subitise one, two and three objects (without counting).</w:t>
            </w:r>
          </w:p>
          <w:p w14:paraId="5E5C1612" w14:textId="77777777" w:rsidR="00375031" w:rsidRPr="007A0D0B" w:rsidRDefault="00375031" w:rsidP="007F4136">
            <w:pPr>
              <w:contextualSpacing/>
              <w:jc w:val="center"/>
              <w:rPr>
                <w:rFonts w:ascii="SassoonPrimaryInfant" w:hAnsi="SassoonPrimaryInfant" w:cstheme="minorHAnsi"/>
                <w:color w:val="000000" w:themeColor="text1"/>
                <w:sz w:val="20"/>
                <w:szCs w:val="20"/>
              </w:rPr>
            </w:pPr>
          </w:p>
          <w:p w14:paraId="088DF012" w14:textId="27E6B18A" w:rsidR="006F0B3E" w:rsidRPr="008A74B1" w:rsidRDefault="00375031" w:rsidP="008A74B1">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 xml:space="preserve">The children will </w:t>
            </w:r>
            <w:r w:rsidR="007A386B" w:rsidRPr="007A0D0B">
              <w:rPr>
                <w:rFonts w:ascii="SassoonPrimaryInfant" w:hAnsi="SassoonPrimaryInfant" w:cstheme="minorHAnsi"/>
                <w:color w:val="000000" w:themeColor="text1"/>
                <w:sz w:val="20"/>
                <w:szCs w:val="20"/>
              </w:rPr>
              <w:t>begin</w:t>
            </w:r>
            <w:r w:rsidRPr="007A0D0B">
              <w:rPr>
                <w:rFonts w:ascii="SassoonPrimaryInfant" w:hAnsi="SassoonPrimaryInfant" w:cstheme="minorHAnsi"/>
                <w:color w:val="000000" w:themeColor="text1"/>
                <w:sz w:val="20"/>
                <w:szCs w:val="20"/>
              </w:rPr>
              <w:t xml:space="preserve"> to </w:t>
            </w:r>
            <w:r w:rsidR="007A386B" w:rsidRPr="007A0D0B">
              <w:rPr>
                <w:rFonts w:ascii="SassoonPrimaryInfant" w:hAnsi="SassoonPrimaryInfant" w:cstheme="minorHAnsi"/>
                <w:color w:val="000000" w:themeColor="text1"/>
                <w:sz w:val="20"/>
                <w:szCs w:val="20"/>
              </w:rPr>
              <w:t>explore how numbers are made up of smaller numbers by separating groups of three or four objects in different ways and recognising that the total is still the same.</w:t>
            </w:r>
          </w:p>
        </w:tc>
        <w:tc>
          <w:tcPr>
            <w:tcW w:w="5410" w:type="dxa"/>
          </w:tcPr>
          <w:p w14:paraId="41D0F63A" w14:textId="76F2D1FE" w:rsidR="00CB174A" w:rsidRPr="007A0D0B" w:rsidRDefault="00CB174A" w:rsidP="007F4136">
            <w:pPr>
              <w:contextualSpacing/>
              <w:jc w:val="center"/>
              <w:rPr>
                <w:rFonts w:ascii="SassoonPrimaryInfant" w:hAnsi="SassoonPrimaryInfant" w:cstheme="minorHAnsi"/>
                <w:b/>
                <w:bCs/>
                <w:color w:val="000000" w:themeColor="text1"/>
                <w:sz w:val="20"/>
                <w:szCs w:val="20"/>
                <w:u w:val="single"/>
              </w:rPr>
            </w:pPr>
            <w:r w:rsidRPr="007A0D0B">
              <w:rPr>
                <w:rFonts w:ascii="SassoonPrimaryInfant" w:hAnsi="SassoonPrimaryInfant" w:cstheme="minorHAnsi"/>
                <w:b/>
                <w:bCs/>
                <w:color w:val="000000" w:themeColor="text1"/>
                <w:sz w:val="20"/>
                <w:szCs w:val="20"/>
                <w:u w:val="single"/>
              </w:rPr>
              <w:t>PE</w:t>
            </w:r>
          </w:p>
          <w:p w14:paraId="190E1332" w14:textId="098F37AD" w:rsidR="00375031" w:rsidRPr="007A0D0B" w:rsidRDefault="007A386B" w:rsidP="007F4136">
            <w:pPr>
              <w:contextualSpacing/>
              <w:jc w:val="center"/>
              <w:rPr>
                <w:rFonts w:ascii="SassoonPrimaryInfant" w:hAnsi="SassoonPrimaryInfant"/>
                <w:sz w:val="20"/>
                <w:szCs w:val="20"/>
              </w:rPr>
            </w:pPr>
            <w:r w:rsidRPr="007A0D0B">
              <w:rPr>
                <w:rFonts w:ascii="SassoonPrimaryInfant" w:hAnsi="SassoonPrimaryInfant"/>
                <w:sz w:val="20"/>
                <w:szCs w:val="20"/>
              </w:rPr>
              <w:t>This half term, we will continue to develop a range of body control skills, such as: balancing, climbing and landing.  We will be exploring different pieces of apparatus and obstacles as we do this.</w:t>
            </w:r>
          </w:p>
          <w:p w14:paraId="006FF568" w14:textId="77777777" w:rsidR="007A386B" w:rsidRPr="007A0D0B" w:rsidRDefault="007A386B" w:rsidP="007F4136">
            <w:pPr>
              <w:contextualSpacing/>
              <w:jc w:val="center"/>
              <w:rPr>
                <w:rFonts w:ascii="SassoonPrimaryInfant" w:hAnsi="SassoonPrimaryInfant" w:cstheme="minorHAnsi"/>
                <w:b/>
                <w:bCs/>
                <w:color w:val="000000" w:themeColor="text1"/>
                <w:sz w:val="20"/>
                <w:szCs w:val="20"/>
                <w:u w:val="single"/>
              </w:rPr>
            </w:pPr>
          </w:p>
          <w:p w14:paraId="36650F7E" w14:textId="3E2DBAD5" w:rsidR="001013D5" w:rsidRPr="007A0D0B" w:rsidRDefault="001013D5" w:rsidP="007F4136">
            <w:pPr>
              <w:contextualSpacing/>
              <w:jc w:val="center"/>
              <w:rPr>
                <w:rFonts w:ascii="SassoonPrimaryInfant" w:hAnsi="SassoonPrimaryInfant" w:cstheme="minorHAnsi"/>
                <w:b/>
                <w:bCs/>
                <w:color w:val="000000" w:themeColor="text1"/>
                <w:sz w:val="20"/>
                <w:szCs w:val="20"/>
                <w:u w:val="single"/>
              </w:rPr>
            </w:pPr>
            <w:r w:rsidRPr="007A0D0B">
              <w:rPr>
                <w:rFonts w:ascii="SassoonPrimaryInfant" w:hAnsi="SassoonPrimaryInfant" w:cstheme="minorHAnsi"/>
                <w:b/>
                <w:bCs/>
                <w:color w:val="000000" w:themeColor="text1"/>
                <w:sz w:val="20"/>
                <w:szCs w:val="20"/>
                <w:u w:val="single"/>
              </w:rPr>
              <w:t>Music</w:t>
            </w:r>
          </w:p>
          <w:p w14:paraId="483FAAEB" w14:textId="5835C10A" w:rsidR="001013D5" w:rsidRPr="008A74B1" w:rsidRDefault="007A386B" w:rsidP="008A74B1">
            <w:pPr>
              <w:spacing w:after="160" w:line="259" w:lineRule="auto"/>
              <w:contextualSpacing/>
              <w:jc w:val="center"/>
              <w:rPr>
                <w:rFonts w:ascii="SassoonPrimaryInfant" w:hAnsi="SassoonPrimaryInfant"/>
                <w:color w:val="000000"/>
                <w:sz w:val="20"/>
                <w:szCs w:val="20"/>
                <w:shd w:val="clear" w:color="auto" w:fill="FFFFFF"/>
              </w:rPr>
            </w:pPr>
            <w:r w:rsidRPr="007A386B">
              <w:rPr>
                <w:rFonts w:ascii="SassoonPrimaryInfant" w:hAnsi="SassoonPrimaryInfant"/>
                <w:color w:val="000000"/>
                <w:sz w:val="20"/>
                <w:szCs w:val="20"/>
                <w:shd w:val="clear" w:color="auto" w:fill="FFFFFF"/>
              </w:rPr>
              <w:t>In music this term we shall be exploring a variety of percussion and learning how to control our instruments to make musical rhythms. We will be able to make music fast/ slow or loud / quiet. We shall sing simple playground songs and have lots of fun making music with our voices, bodies and percussion.</w:t>
            </w:r>
          </w:p>
        </w:tc>
      </w:tr>
      <w:tr w:rsidR="007742BB" w:rsidRPr="00434603" w14:paraId="44D81EB0" w14:textId="77777777" w:rsidTr="007307C1">
        <w:tc>
          <w:tcPr>
            <w:tcW w:w="5364" w:type="dxa"/>
          </w:tcPr>
          <w:p w14:paraId="0A9EE3BD" w14:textId="25B676A4" w:rsidR="007F4136" w:rsidRPr="007A0D0B" w:rsidRDefault="003E6D8C" w:rsidP="007F4136">
            <w:pPr>
              <w:contextualSpacing/>
              <w:jc w:val="center"/>
              <w:rPr>
                <w:rFonts w:ascii="SassoonPrimaryInfant" w:hAnsi="SassoonPrimaryInfant" w:cstheme="minorHAnsi"/>
                <w:b/>
                <w:bCs/>
                <w:sz w:val="20"/>
                <w:szCs w:val="20"/>
                <w:u w:val="single"/>
              </w:rPr>
            </w:pPr>
            <w:r w:rsidRPr="007A0D0B">
              <w:rPr>
                <w:rFonts w:ascii="SassoonPrimaryInfant" w:hAnsi="SassoonPrimaryInfant" w:cstheme="minorHAnsi"/>
                <w:b/>
                <w:bCs/>
                <w:sz w:val="20"/>
                <w:szCs w:val="20"/>
                <w:u w:val="single"/>
              </w:rPr>
              <w:t>Let’s Talk Together</w:t>
            </w:r>
          </w:p>
          <w:p w14:paraId="0C939138" w14:textId="684B32BF" w:rsidR="007F4136" w:rsidRPr="007A0D0B" w:rsidRDefault="003E6D8C" w:rsidP="007F4136">
            <w:pPr>
              <w:contextualSpacing/>
              <w:jc w:val="center"/>
              <w:rPr>
                <w:rFonts w:ascii="SassoonPrimaryInfant" w:hAnsi="SassoonPrimaryInfant" w:cstheme="minorHAnsi"/>
                <w:sz w:val="20"/>
                <w:szCs w:val="20"/>
              </w:rPr>
            </w:pPr>
            <w:r w:rsidRPr="007A0D0B">
              <w:rPr>
                <w:rFonts w:ascii="SassoonPrimaryInfant" w:hAnsi="SassoonPrimaryInfant" w:cstheme="minorHAnsi"/>
                <w:sz w:val="20"/>
                <w:szCs w:val="20"/>
              </w:rPr>
              <w:t xml:space="preserve">Towards the end of this half-term, we would like to invite parents into Nursery to encourage child-led communication about their daily lives within Nursery. </w:t>
            </w:r>
            <w:r w:rsidRPr="008A74B1">
              <w:rPr>
                <w:rFonts w:ascii="SassoonPrimaryInfant" w:hAnsi="SassoonPrimaryInfant" w:cstheme="minorHAnsi"/>
                <w:i/>
                <w:iCs/>
                <w:sz w:val="20"/>
                <w:szCs w:val="20"/>
              </w:rPr>
              <w:t>Let’s Talk Together</w:t>
            </w:r>
            <w:r w:rsidRPr="007A0D0B">
              <w:rPr>
                <w:rFonts w:ascii="SassoonPrimaryInfant" w:hAnsi="SassoonPrimaryInfant" w:cstheme="minorHAnsi"/>
                <w:sz w:val="20"/>
                <w:szCs w:val="20"/>
              </w:rPr>
              <w:t xml:space="preserve"> wi</w:t>
            </w:r>
            <w:r w:rsidR="008A74B1">
              <w:rPr>
                <w:rFonts w:ascii="SassoonPrimaryInfant" w:hAnsi="SassoonPrimaryInfant" w:cstheme="minorHAnsi"/>
                <w:sz w:val="20"/>
                <w:szCs w:val="20"/>
              </w:rPr>
              <w:t>ll</w:t>
            </w:r>
            <w:r w:rsidRPr="007A0D0B">
              <w:rPr>
                <w:rFonts w:ascii="SassoonPrimaryInfant" w:hAnsi="SassoonPrimaryInfant" w:cstheme="minorHAnsi"/>
                <w:sz w:val="20"/>
                <w:szCs w:val="20"/>
              </w:rPr>
              <w:t xml:space="preserve"> take place at 2:15pm-2:45pm, and welcome one parent or carer into the classroom to play alongside their child and encourage communication about their favourite activit</w:t>
            </w:r>
            <w:r w:rsidR="008A74B1">
              <w:rPr>
                <w:rFonts w:ascii="SassoonPrimaryInfant" w:hAnsi="SassoonPrimaryInfant" w:cstheme="minorHAnsi"/>
                <w:sz w:val="20"/>
                <w:szCs w:val="20"/>
              </w:rPr>
              <w:t>ies</w:t>
            </w:r>
            <w:r w:rsidRPr="007A0D0B">
              <w:rPr>
                <w:rFonts w:ascii="SassoonPrimaryInfant" w:hAnsi="SassoonPrimaryInfant" w:cstheme="minorHAnsi"/>
                <w:sz w:val="20"/>
                <w:szCs w:val="20"/>
              </w:rPr>
              <w:t>. The</w:t>
            </w:r>
            <w:r w:rsidR="008A74B1">
              <w:rPr>
                <w:rFonts w:ascii="SassoonPrimaryInfant" w:hAnsi="SassoonPrimaryInfant" w:cstheme="minorHAnsi"/>
                <w:sz w:val="20"/>
                <w:szCs w:val="20"/>
              </w:rPr>
              <w:t>re</w:t>
            </w:r>
            <w:r w:rsidRPr="007A0D0B">
              <w:rPr>
                <w:rFonts w:ascii="SassoonPrimaryInfant" w:hAnsi="SassoonPrimaryInfant" w:cstheme="minorHAnsi"/>
                <w:sz w:val="20"/>
                <w:szCs w:val="20"/>
              </w:rPr>
              <w:t xml:space="preserve"> will be lots of books and vocabulary props to help parents deepen the conversations with their child and enrich their vocabulary. Stay tuned for an upcoming date</w:t>
            </w:r>
            <w:r w:rsidR="008A74B1">
              <w:rPr>
                <w:rFonts w:ascii="SassoonPrimaryInfant" w:hAnsi="SassoonPrimaryInfant" w:cstheme="minorHAnsi"/>
                <w:sz w:val="20"/>
                <w:szCs w:val="20"/>
              </w:rPr>
              <w:t xml:space="preserve">, and </w:t>
            </w:r>
            <w:r w:rsidR="008A74B1" w:rsidRPr="008A74B1">
              <w:rPr>
                <w:rFonts w:ascii="SassoonPrimaryInfant" w:hAnsi="SassoonPrimaryInfant" w:cstheme="minorHAnsi"/>
                <w:i/>
                <w:iCs/>
                <w:sz w:val="20"/>
                <w:szCs w:val="20"/>
              </w:rPr>
              <w:t>Let’s Talk Together</w:t>
            </w:r>
            <w:r w:rsidR="008A74B1">
              <w:rPr>
                <w:rFonts w:ascii="SassoonPrimaryInfant" w:hAnsi="SassoonPrimaryInfant" w:cstheme="minorHAnsi"/>
                <w:sz w:val="20"/>
                <w:szCs w:val="20"/>
              </w:rPr>
              <w:t xml:space="preserve"> will be repeated each half-term to give each parent/carer an opportunity to participate.</w:t>
            </w:r>
          </w:p>
          <w:p w14:paraId="1436D6BB" w14:textId="77777777" w:rsidR="007F4136" w:rsidRPr="007A0D0B" w:rsidRDefault="007F4136" w:rsidP="007F4136">
            <w:pPr>
              <w:contextualSpacing/>
              <w:jc w:val="center"/>
              <w:rPr>
                <w:rFonts w:ascii="SassoonPrimaryInfant" w:hAnsi="SassoonPrimaryInfant" w:cstheme="minorHAnsi"/>
                <w:sz w:val="20"/>
                <w:szCs w:val="20"/>
              </w:rPr>
            </w:pPr>
          </w:p>
          <w:p w14:paraId="16D87F0E" w14:textId="15CA069A" w:rsidR="007F4136" w:rsidRPr="007A0D0B" w:rsidRDefault="003E6D8C" w:rsidP="007F4136">
            <w:pPr>
              <w:contextualSpacing/>
              <w:jc w:val="center"/>
              <w:rPr>
                <w:rFonts w:ascii="SassoonPrimaryInfant" w:hAnsi="SassoonPrimaryInfant" w:cstheme="minorHAnsi"/>
                <w:b/>
                <w:bCs/>
                <w:sz w:val="20"/>
                <w:szCs w:val="20"/>
                <w:u w:val="single"/>
              </w:rPr>
            </w:pPr>
            <w:r w:rsidRPr="007A0D0B">
              <w:rPr>
                <w:rFonts w:ascii="SassoonPrimaryInfant" w:hAnsi="SassoonPrimaryInfant" w:cstheme="minorHAnsi"/>
                <w:b/>
                <w:bCs/>
                <w:sz w:val="20"/>
                <w:szCs w:val="20"/>
                <w:u w:val="single"/>
              </w:rPr>
              <w:t>Focus Child Week</w:t>
            </w:r>
          </w:p>
          <w:p w14:paraId="0BE623CC" w14:textId="2D32045F" w:rsidR="00C1229F" w:rsidRPr="007A0D0B" w:rsidRDefault="003E6D8C" w:rsidP="007A0D0B">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color w:val="000000" w:themeColor="text1"/>
                <w:sz w:val="20"/>
                <w:szCs w:val="20"/>
              </w:rPr>
              <w:t>Each child in Nursery has been allocated a week in Term 2 where their learning journey will be captured through image and notes, and planning will be adapted that week depending on your child’s interests. You will receive a letter by hand from a Nursery teacher the Friday before your child’s Focus Week. Please read this letter carefully and return it to Miss Hall the following Monday.</w:t>
            </w:r>
          </w:p>
        </w:tc>
        <w:tc>
          <w:tcPr>
            <w:tcW w:w="5410" w:type="dxa"/>
          </w:tcPr>
          <w:p w14:paraId="562C6995" w14:textId="10C86844" w:rsidR="007F4136" w:rsidRPr="007A0D0B" w:rsidRDefault="007A0D0B" w:rsidP="007F4136">
            <w:pPr>
              <w:contextualSpacing/>
              <w:jc w:val="center"/>
              <w:rPr>
                <w:rFonts w:ascii="SassoonPrimaryInfant" w:hAnsi="SassoonPrimaryInfant" w:cstheme="minorHAnsi"/>
                <w:b/>
                <w:bCs/>
                <w:sz w:val="20"/>
                <w:szCs w:val="20"/>
                <w:u w:val="single"/>
              </w:rPr>
            </w:pPr>
            <w:r w:rsidRPr="007A0D0B">
              <w:rPr>
                <w:rFonts w:ascii="SassoonPrimaryInfant" w:hAnsi="SassoonPrimaryInfant" w:cstheme="minorHAnsi"/>
                <w:b/>
                <w:bCs/>
                <w:sz w:val="20"/>
                <w:szCs w:val="20"/>
                <w:u w:val="single"/>
              </w:rPr>
              <w:t>Happy New Year</w:t>
            </w:r>
            <w:r w:rsidR="007F4136" w:rsidRPr="007A0D0B">
              <w:rPr>
                <w:rFonts w:ascii="SassoonPrimaryInfant" w:hAnsi="SassoonPrimaryInfant" w:cstheme="minorHAnsi"/>
                <w:b/>
                <w:bCs/>
                <w:sz w:val="20"/>
                <w:szCs w:val="20"/>
                <w:u w:val="single"/>
              </w:rPr>
              <w:t>!</w:t>
            </w:r>
          </w:p>
          <w:p w14:paraId="00DB615C" w14:textId="5F27D693" w:rsidR="007F4136" w:rsidRPr="007A0D0B" w:rsidRDefault="007A0D0B" w:rsidP="007F4136">
            <w:pPr>
              <w:spacing w:after="160" w:line="259" w:lineRule="auto"/>
              <w:contextualSpacing/>
              <w:jc w:val="center"/>
              <w:rPr>
                <w:rFonts w:ascii="SassoonPrimaryInfant" w:hAnsi="SassoonPrimaryInfant" w:cstheme="minorHAnsi"/>
                <w:sz w:val="20"/>
                <w:szCs w:val="20"/>
              </w:rPr>
            </w:pPr>
            <w:r w:rsidRPr="007A0D0B">
              <w:rPr>
                <w:rFonts w:ascii="SassoonPrimaryInfant" w:hAnsi="SassoonPrimaryInfant" w:cstheme="minorHAnsi"/>
                <w:sz w:val="20"/>
                <w:szCs w:val="20"/>
              </w:rPr>
              <w:t>The children have returned from the Christmas break eager to learn and excited to see their peers</w:t>
            </w:r>
            <w:r w:rsidR="00434603" w:rsidRPr="007A0D0B">
              <w:rPr>
                <w:rFonts w:ascii="SassoonPrimaryInfant" w:hAnsi="SassoonPrimaryInfant" w:cstheme="minorHAnsi"/>
                <w:sz w:val="20"/>
                <w:szCs w:val="20"/>
              </w:rPr>
              <w:t xml:space="preserve">! </w:t>
            </w:r>
            <w:r w:rsidRPr="007A0D0B">
              <w:rPr>
                <w:rFonts w:ascii="SassoonPrimaryInfant" w:hAnsi="SassoonPrimaryInfant" w:cstheme="minorHAnsi"/>
                <w:sz w:val="20"/>
                <w:szCs w:val="20"/>
              </w:rPr>
              <w:t xml:space="preserve">We look forward to supporting your child with their development across the new term. </w:t>
            </w:r>
            <w:r w:rsidR="00434603" w:rsidRPr="007A0D0B">
              <w:rPr>
                <w:rFonts w:ascii="SassoonPrimaryInfant" w:hAnsi="SassoonPrimaryInfant" w:cstheme="minorHAnsi"/>
                <w:sz w:val="20"/>
                <w:szCs w:val="20"/>
              </w:rPr>
              <w:t xml:space="preserve">As always, if you have any questions or </w:t>
            </w:r>
            <w:r w:rsidR="00B654AC" w:rsidRPr="007A0D0B">
              <w:rPr>
                <w:rFonts w:ascii="SassoonPrimaryInfant" w:hAnsi="SassoonPrimaryInfant" w:cstheme="minorHAnsi"/>
                <w:sz w:val="20"/>
                <w:szCs w:val="20"/>
              </w:rPr>
              <w:t>concerns,</w:t>
            </w:r>
            <w:r w:rsidR="00434603" w:rsidRPr="007A0D0B">
              <w:rPr>
                <w:rFonts w:ascii="SassoonPrimaryInfant" w:hAnsi="SassoonPrimaryInfant" w:cstheme="minorHAnsi"/>
                <w:sz w:val="20"/>
                <w:szCs w:val="20"/>
              </w:rPr>
              <w:t xml:space="preserve"> please speak to </w:t>
            </w:r>
            <w:r w:rsidR="004934A1">
              <w:rPr>
                <w:rFonts w:ascii="SassoonPrimaryInfant" w:hAnsi="SassoonPrimaryInfant" w:cstheme="minorHAnsi"/>
                <w:sz w:val="20"/>
                <w:szCs w:val="20"/>
              </w:rPr>
              <w:t>Miss Hall</w:t>
            </w:r>
            <w:r w:rsidR="00434603" w:rsidRPr="007A0D0B">
              <w:rPr>
                <w:rFonts w:ascii="SassoonPrimaryInfant" w:hAnsi="SassoonPrimaryInfant" w:cstheme="minorHAnsi"/>
                <w:sz w:val="20"/>
                <w:szCs w:val="20"/>
              </w:rPr>
              <w:t xml:space="preserve"> at the door, via the school phone or by using the email address below.</w:t>
            </w:r>
          </w:p>
          <w:p w14:paraId="1CBFA936" w14:textId="400CAB87" w:rsidR="00434603" w:rsidRPr="007A0D0B" w:rsidRDefault="00434603" w:rsidP="007F4136">
            <w:pPr>
              <w:spacing w:after="160" w:line="259" w:lineRule="auto"/>
              <w:contextualSpacing/>
              <w:jc w:val="center"/>
              <w:rPr>
                <w:rFonts w:ascii="SassoonPrimaryInfant" w:hAnsi="SassoonPrimaryInfant" w:cstheme="minorHAnsi"/>
                <w:sz w:val="20"/>
                <w:szCs w:val="20"/>
              </w:rPr>
            </w:pPr>
          </w:p>
          <w:p w14:paraId="7B32ACEF" w14:textId="1F1673E3" w:rsidR="007F4136" w:rsidRPr="007A0D0B" w:rsidRDefault="007F4136" w:rsidP="007F4136">
            <w:pPr>
              <w:spacing w:after="160" w:line="259" w:lineRule="auto"/>
              <w:contextualSpacing/>
              <w:jc w:val="center"/>
              <w:rPr>
                <w:rFonts w:ascii="SassoonPrimaryInfant" w:hAnsi="SassoonPrimaryInfant" w:cstheme="minorHAnsi"/>
                <w:b/>
                <w:bCs/>
                <w:sz w:val="20"/>
                <w:szCs w:val="20"/>
              </w:rPr>
            </w:pPr>
            <w:r w:rsidRPr="007A0D0B">
              <w:rPr>
                <w:rFonts w:ascii="SassoonPrimaryInfant" w:hAnsi="SassoonPrimaryInfant" w:cstheme="minorHAnsi"/>
                <w:b/>
                <w:bCs/>
                <w:sz w:val="20"/>
                <w:szCs w:val="20"/>
              </w:rPr>
              <w:t>Contact information:</w:t>
            </w:r>
          </w:p>
          <w:p w14:paraId="62213499" w14:textId="2ED6C232" w:rsidR="007F4136" w:rsidRPr="007A0D0B" w:rsidRDefault="007F4136" w:rsidP="007F4136">
            <w:pPr>
              <w:contextualSpacing/>
              <w:jc w:val="center"/>
              <w:rPr>
                <w:rFonts w:ascii="SassoonPrimaryInfant" w:hAnsi="SassoonPrimaryInfant"/>
                <w:sz w:val="20"/>
                <w:szCs w:val="20"/>
              </w:rPr>
            </w:pPr>
            <w:hyperlink r:id="rId5" w:history="1">
              <w:r w:rsidRPr="007A0D0B">
                <w:rPr>
                  <w:rStyle w:val="Hyperlink"/>
                  <w:rFonts w:ascii="SassoonPrimaryInfant" w:hAnsi="SassoonPrimaryInfant"/>
                  <w:sz w:val="20"/>
                  <w:szCs w:val="20"/>
                </w:rPr>
                <w:t>H.CHall@janvrin.sch.je</w:t>
              </w:r>
            </w:hyperlink>
          </w:p>
          <w:p w14:paraId="16F80B59" w14:textId="3B688FE0" w:rsidR="001013D5" w:rsidRPr="007A0D0B" w:rsidRDefault="007A0D0B" w:rsidP="007F4136">
            <w:pPr>
              <w:contextualSpacing/>
              <w:jc w:val="center"/>
              <w:rPr>
                <w:rFonts w:ascii="SassoonPrimaryInfant" w:hAnsi="SassoonPrimaryInfant" w:cstheme="minorHAnsi"/>
                <w:color w:val="000000" w:themeColor="text1"/>
                <w:sz w:val="20"/>
                <w:szCs w:val="20"/>
              </w:rPr>
            </w:pPr>
            <w:r w:rsidRPr="007A0D0B">
              <w:rPr>
                <w:rFonts w:ascii="SassoonPrimaryInfant" w:hAnsi="SassoonPrimaryInfant" w:cstheme="minorHAnsi"/>
                <w:noProof/>
                <w:color w:val="000000" w:themeColor="text1"/>
                <w:sz w:val="20"/>
                <w:szCs w:val="20"/>
              </w:rPr>
              <w:drawing>
                <wp:anchor distT="0" distB="0" distL="114300" distR="114300" simplePos="0" relativeHeight="251659264" behindDoc="0" locked="0" layoutInCell="1" allowOverlap="1" wp14:anchorId="777EE392" wp14:editId="5E5A2350">
                  <wp:simplePos x="0" y="0"/>
                  <wp:positionH relativeFrom="column">
                    <wp:posOffset>1056640</wp:posOffset>
                  </wp:positionH>
                  <wp:positionV relativeFrom="paragraph">
                    <wp:posOffset>24765</wp:posOffset>
                  </wp:positionV>
                  <wp:extent cx="1074420" cy="1074420"/>
                  <wp:effectExtent l="0" t="0" r="0" b="0"/>
                  <wp:wrapSquare wrapText="bothSides"/>
                  <wp:docPr id="923296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4420" cy="107442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1FFB50B" w14:textId="29D95803" w:rsidR="008955CD" w:rsidRPr="007307C1" w:rsidRDefault="008955CD">
      <w:pPr>
        <w:rPr>
          <w:rFonts w:ascii="SassoonPrimaryInfant" w:hAnsi="SassoonPrimaryInfant"/>
          <w:sz w:val="18"/>
          <w:szCs w:val="18"/>
        </w:rPr>
      </w:pPr>
    </w:p>
    <w:sectPr w:rsidR="008955CD" w:rsidRPr="007307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43907"/>
    <w:multiLevelType w:val="hybridMultilevel"/>
    <w:tmpl w:val="FA8C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918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29F"/>
    <w:rsid w:val="00030412"/>
    <w:rsid w:val="00086C05"/>
    <w:rsid w:val="000A0A7B"/>
    <w:rsid w:val="000C454A"/>
    <w:rsid w:val="00100502"/>
    <w:rsid w:val="00101349"/>
    <w:rsid w:val="001013D5"/>
    <w:rsid w:val="0015693E"/>
    <w:rsid w:val="00174586"/>
    <w:rsid w:val="002375F4"/>
    <w:rsid w:val="00263C83"/>
    <w:rsid w:val="00293323"/>
    <w:rsid w:val="002B772D"/>
    <w:rsid w:val="00375031"/>
    <w:rsid w:val="003A7E49"/>
    <w:rsid w:val="003E6D8C"/>
    <w:rsid w:val="0041201A"/>
    <w:rsid w:val="00434603"/>
    <w:rsid w:val="00441AFF"/>
    <w:rsid w:val="004934A1"/>
    <w:rsid w:val="00540AB8"/>
    <w:rsid w:val="00571220"/>
    <w:rsid w:val="005A253B"/>
    <w:rsid w:val="005E6EA7"/>
    <w:rsid w:val="00664A65"/>
    <w:rsid w:val="006F0B3E"/>
    <w:rsid w:val="007307C1"/>
    <w:rsid w:val="00746DAD"/>
    <w:rsid w:val="007742BB"/>
    <w:rsid w:val="007808F0"/>
    <w:rsid w:val="007A0D0B"/>
    <w:rsid w:val="007A386B"/>
    <w:rsid w:val="007D058D"/>
    <w:rsid w:val="007F4136"/>
    <w:rsid w:val="008440A2"/>
    <w:rsid w:val="008955CD"/>
    <w:rsid w:val="008A74B1"/>
    <w:rsid w:val="008D7B88"/>
    <w:rsid w:val="008E451A"/>
    <w:rsid w:val="009C7919"/>
    <w:rsid w:val="009F0489"/>
    <w:rsid w:val="00A2514F"/>
    <w:rsid w:val="00A44482"/>
    <w:rsid w:val="00A77C06"/>
    <w:rsid w:val="00A96859"/>
    <w:rsid w:val="00B13313"/>
    <w:rsid w:val="00B654AC"/>
    <w:rsid w:val="00B77715"/>
    <w:rsid w:val="00B91970"/>
    <w:rsid w:val="00BF793F"/>
    <w:rsid w:val="00C1229F"/>
    <w:rsid w:val="00C65A89"/>
    <w:rsid w:val="00C87B3A"/>
    <w:rsid w:val="00CB174A"/>
    <w:rsid w:val="00CE3745"/>
    <w:rsid w:val="00D25C9A"/>
    <w:rsid w:val="00D6205B"/>
    <w:rsid w:val="00D93395"/>
    <w:rsid w:val="00E76A1B"/>
    <w:rsid w:val="00EA5C39"/>
    <w:rsid w:val="00F170D1"/>
    <w:rsid w:val="00F36F39"/>
    <w:rsid w:val="00FB30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ED07A"/>
  <w15:chartTrackingRefBased/>
  <w15:docId w15:val="{328E8F20-00A1-4A12-9D32-A94C40F6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22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29F"/>
    <w:rPr>
      <w:color w:val="0563C1" w:themeColor="hyperlink"/>
      <w:u w:val="single"/>
    </w:rPr>
  </w:style>
  <w:style w:type="character" w:styleId="UnresolvedMention">
    <w:name w:val="Unresolved Mention"/>
    <w:basedOn w:val="DefaultParagraphFont"/>
    <w:uiPriority w:val="99"/>
    <w:semiHidden/>
    <w:unhideWhenUsed/>
    <w:rsid w:val="00C1229F"/>
    <w:rPr>
      <w:color w:val="605E5C"/>
      <w:shd w:val="clear" w:color="auto" w:fill="E1DFDD"/>
    </w:rPr>
  </w:style>
  <w:style w:type="paragraph" w:styleId="ListParagraph">
    <w:name w:val="List Paragraph"/>
    <w:basedOn w:val="Normal"/>
    <w:uiPriority w:val="34"/>
    <w:qFormat/>
    <w:rsid w:val="00664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26349">
      <w:bodyDiv w:val="1"/>
      <w:marLeft w:val="0"/>
      <w:marRight w:val="0"/>
      <w:marTop w:val="0"/>
      <w:marBottom w:val="0"/>
      <w:divBdr>
        <w:top w:val="none" w:sz="0" w:space="0" w:color="auto"/>
        <w:left w:val="none" w:sz="0" w:space="0" w:color="auto"/>
        <w:bottom w:val="none" w:sz="0" w:space="0" w:color="auto"/>
        <w:right w:val="none" w:sz="0" w:space="0" w:color="auto"/>
      </w:divBdr>
    </w:div>
    <w:div w:id="179659403">
      <w:bodyDiv w:val="1"/>
      <w:marLeft w:val="0"/>
      <w:marRight w:val="0"/>
      <w:marTop w:val="0"/>
      <w:marBottom w:val="0"/>
      <w:divBdr>
        <w:top w:val="none" w:sz="0" w:space="0" w:color="auto"/>
        <w:left w:val="none" w:sz="0" w:space="0" w:color="auto"/>
        <w:bottom w:val="none" w:sz="0" w:space="0" w:color="auto"/>
        <w:right w:val="none" w:sz="0" w:space="0" w:color="auto"/>
      </w:divBdr>
    </w:div>
    <w:div w:id="1245456530">
      <w:bodyDiv w:val="1"/>
      <w:marLeft w:val="0"/>
      <w:marRight w:val="0"/>
      <w:marTop w:val="0"/>
      <w:marBottom w:val="0"/>
      <w:divBdr>
        <w:top w:val="none" w:sz="0" w:space="0" w:color="auto"/>
        <w:left w:val="none" w:sz="0" w:space="0" w:color="auto"/>
        <w:bottom w:val="none" w:sz="0" w:space="0" w:color="auto"/>
        <w:right w:val="none" w:sz="0" w:space="0" w:color="auto"/>
      </w:divBdr>
    </w:div>
    <w:div w:id="146068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H.CHall@janvrin.sch.j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Hannah Cherrington-Hall</cp:lastModifiedBy>
  <cp:revision>4</cp:revision>
  <dcterms:created xsi:type="dcterms:W3CDTF">2026-01-09T17:10:00Z</dcterms:created>
  <dcterms:modified xsi:type="dcterms:W3CDTF">2026-01-09T17:16:00Z</dcterms:modified>
</cp:coreProperties>
</file>